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3D" w:rsidRDefault="0091573D" w:rsidP="0091573D">
      <w:pPr>
        <w:pStyle w:val="20"/>
        <w:shd w:val="clear" w:color="auto" w:fill="auto"/>
        <w:spacing w:after="24" w:line="310" w:lineRule="exact"/>
        <w:ind w:right="140"/>
      </w:pPr>
      <w:r>
        <w:t>Приучение детей к дисциплине и эмоциональной</w:t>
      </w:r>
    </w:p>
    <w:p w:rsidR="0091573D" w:rsidRDefault="0091573D" w:rsidP="0091573D">
      <w:pPr>
        <w:pStyle w:val="20"/>
        <w:shd w:val="clear" w:color="auto" w:fill="auto"/>
        <w:spacing w:after="296" w:line="310" w:lineRule="exact"/>
        <w:ind w:right="140"/>
      </w:pPr>
      <w:proofErr w:type="spellStart"/>
      <w:r>
        <w:t>саморегуляции</w:t>
      </w:r>
      <w:proofErr w:type="spellEnd"/>
      <w:r w:rsidR="00CA7F75">
        <w:t>.</w:t>
      </w:r>
    </w:p>
    <w:p w:rsidR="0091573D" w:rsidRDefault="0091573D" w:rsidP="00515EBB">
      <w:pPr>
        <w:pStyle w:val="1"/>
        <w:shd w:val="clear" w:color="auto" w:fill="auto"/>
        <w:spacing w:before="0"/>
        <w:ind w:left="20" w:right="20" w:firstLine="340"/>
      </w:pPr>
      <w:r>
        <w:t>Родители, которые помогают своим детям осмысливать свои эмоции и конструктивно их выражать в наибольшей степени способствуют адекватному и своевременному интеллектуальному и эмоциональному развитию детей. Методы приучения детей к дисциплине - установление правил, ограничений и их проведение в жизнь могут быть разными. Но</w:t>
      </w:r>
      <w:r w:rsidR="00E40D3E">
        <w:t>,</w:t>
      </w:r>
      <w:r>
        <w:t xml:space="preserve"> в любом случае необходимо:</w:t>
      </w:r>
    </w:p>
    <w:p w:rsidR="0091573D" w:rsidRDefault="0091573D" w:rsidP="0091573D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Культивировать в семье атмосферу любви, теплоты, взаимной поддержки. Привязанность, как всякое соци</w:t>
      </w:r>
      <w:bookmarkStart w:id="0" w:name="_GoBack"/>
      <w:bookmarkEnd w:id="0"/>
      <w:r>
        <w:t xml:space="preserve">альное поведение, нуждается в ответном чувстве. Счастливые дети обнаруживают большую зрелость, у них лучше развит самоконтроль и </w:t>
      </w:r>
      <w:proofErr w:type="spellStart"/>
      <w:r>
        <w:t>просоциальное</w:t>
      </w:r>
      <w:proofErr w:type="spellEnd"/>
      <w:r>
        <w:t xml:space="preserve"> поведение.</w:t>
      </w:r>
    </w:p>
    <w:p w:rsidR="0091573D" w:rsidRDefault="0091573D" w:rsidP="0091573D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 xml:space="preserve">Сосредоточить усилия на поддержке желательного поведения, а не на искоренении нежелательного. Подавать детям пример, поддерживать и вознаграждать </w:t>
      </w:r>
      <w:proofErr w:type="spellStart"/>
      <w:r>
        <w:t>просоциальное</w:t>
      </w:r>
      <w:proofErr w:type="spellEnd"/>
      <w:r>
        <w:t xml:space="preserve"> поведение детей (заботу о других, помощь, сочувствие).</w:t>
      </w:r>
    </w:p>
    <w:p w:rsidR="0091573D" w:rsidRDefault="0091573D" w:rsidP="0091573D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Предъявлять детям разумные требования и настаивать на их выполнении. Ясно давать понять детям чего от них ждут и быть последовательными.</w:t>
      </w:r>
    </w:p>
    <w:p w:rsidR="0091573D" w:rsidRDefault="0091573D" w:rsidP="0091573D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Избегать неоправданного применения силы и угроз для контроля над поведением детей. Их использование формирует у детей аналогичное поведение и может стать причиной появления в их характере таких неприятных черт, как злоба жестокость и упрямство.</w:t>
      </w:r>
    </w:p>
    <w:p w:rsidR="0091573D" w:rsidRDefault="0091573D" w:rsidP="0091573D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proofErr w:type="gramStart"/>
      <w:r>
        <w:t>Помогать ребенку научиться</w:t>
      </w:r>
      <w:proofErr w:type="gramEnd"/>
      <w:r>
        <w:t xml:space="preserve"> владеть собой и развить чувство контроля над обстоятельствами.</w:t>
      </w:r>
    </w:p>
    <w:p w:rsidR="0091573D" w:rsidRDefault="0091573D" w:rsidP="0091573D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Использовать индуктивный метод (объяснения, убеждения) для того, чтобы помочь детям понять правила поведения в обществе.</w:t>
      </w:r>
    </w:p>
    <w:p w:rsidR="008255E6" w:rsidRDefault="008255E6"/>
    <w:sectPr w:rsidR="008255E6" w:rsidSect="0091573D">
      <w:pgSz w:w="11909" w:h="16838"/>
      <w:pgMar w:top="993" w:right="1272" w:bottom="2614" w:left="127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2CE7"/>
    <w:multiLevelType w:val="multilevel"/>
    <w:tmpl w:val="2E5CD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573D"/>
    <w:rsid w:val="00515EBB"/>
    <w:rsid w:val="005D7FD9"/>
    <w:rsid w:val="0074584E"/>
    <w:rsid w:val="008255E6"/>
    <w:rsid w:val="0091573D"/>
    <w:rsid w:val="00CA7F75"/>
    <w:rsid w:val="00E40D3E"/>
    <w:rsid w:val="00F32277"/>
    <w:rsid w:val="00FD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573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1573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573D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">
    <w:name w:val="Основной текст1"/>
    <w:basedOn w:val="a"/>
    <w:link w:val="a3"/>
    <w:rsid w:val="0091573D"/>
    <w:pPr>
      <w:widowControl w:val="0"/>
      <w:shd w:val="clear" w:color="auto" w:fill="FFFFFF"/>
      <w:spacing w:before="420" w:after="0" w:line="365" w:lineRule="exact"/>
      <w:ind w:hanging="380"/>
      <w:jc w:val="both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7</cp:revision>
  <dcterms:created xsi:type="dcterms:W3CDTF">2017-01-15T23:16:00Z</dcterms:created>
  <dcterms:modified xsi:type="dcterms:W3CDTF">2018-11-20T12:27:00Z</dcterms:modified>
</cp:coreProperties>
</file>