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CC"/>
  <w:body>
    <w:p w:rsidR="00EA2809" w:rsidRPr="00EB17BF" w:rsidRDefault="00EA2809" w:rsidP="00EA2809">
      <w:pPr>
        <w:jc w:val="center"/>
        <w:rPr>
          <w:rFonts w:ascii="Times New Roman" w:hAnsi="Times New Roman" w:cs="Times New Roman"/>
          <w:b/>
          <w:sz w:val="32"/>
          <w:szCs w:val="32"/>
        </w:rPr>
      </w:pPr>
      <w:r w:rsidRPr="00EB17BF">
        <w:rPr>
          <w:rFonts w:ascii="Times New Roman" w:hAnsi="Times New Roman" w:cs="Times New Roman"/>
          <w:b/>
          <w:sz w:val="32"/>
          <w:szCs w:val="32"/>
        </w:rPr>
        <w:t>Рекомендации и со</w:t>
      </w:r>
      <w:r w:rsidRPr="00EB17BF">
        <w:rPr>
          <w:rFonts w:ascii="Times New Roman" w:hAnsi="Times New Roman" w:cs="Times New Roman"/>
          <w:b/>
          <w:sz w:val="32"/>
          <w:szCs w:val="32"/>
        </w:rPr>
        <w:t>веты по выбору игрушек для малышей</w:t>
      </w:r>
    </w:p>
    <w:p w:rsidR="00EB17BF" w:rsidRPr="00257B1A" w:rsidRDefault="00EB17BF" w:rsidP="00EB17BF">
      <w:pPr>
        <w:rPr>
          <w:rFonts w:ascii="Times New Roman" w:hAnsi="Times New Roman" w:cs="Times New Roman"/>
          <w:b/>
          <w:color w:val="FF0000"/>
          <w:sz w:val="28"/>
          <w:szCs w:val="28"/>
        </w:rPr>
      </w:pPr>
      <w:r w:rsidRPr="00257B1A">
        <w:rPr>
          <w:rFonts w:ascii="Times New Roman" w:hAnsi="Times New Roman" w:cs="Times New Roman"/>
          <w:b/>
          <w:color w:val="FF0000"/>
          <w:sz w:val="28"/>
          <w:szCs w:val="28"/>
        </w:rPr>
        <w:t>Значение детской игрушки</w:t>
      </w:r>
    </w:p>
    <w:p w:rsidR="00EB17BF" w:rsidRPr="00EA2809" w:rsidRDefault="00EB17BF" w:rsidP="00EB17BF">
      <w:pPr>
        <w:spacing w:after="0"/>
        <w:rPr>
          <w:rFonts w:ascii="Times New Roman" w:hAnsi="Times New Roman" w:cs="Times New Roman"/>
          <w:sz w:val="28"/>
          <w:szCs w:val="28"/>
        </w:rPr>
      </w:pPr>
      <w:r>
        <w:rPr>
          <w:rFonts w:ascii="Times New Roman" w:hAnsi="Times New Roman" w:cs="Times New Roman"/>
          <w:sz w:val="28"/>
          <w:szCs w:val="28"/>
        </w:rPr>
        <w:tab/>
      </w:r>
      <w:r w:rsidRPr="00EA2809">
        <w:rPr>
          <w:rFonts w:ascii="Times New Roman" w:hAnsi="Times New Roman" w:cs="Times New Roman"/>
          <w:sz w:val="28"/>
          <w:szCs w:val="28"/>
        </w:rPr>
        <w:t>Для общества игрушка – важнейший элемент культуры («зеркало культуры»).</w:t>
      </w:r>
    </w:p>
    <w:p w:rsidR="00EB17BF" w:rsidRPr="00EA2809" w:rsidRDefault="00EB17BF" w:rsidP="00EB17BF">
      <w:pPr>
        <w:spacing w:after="0"/>
        <w:rPr>
          <w:rFonts w:ascii="Times New Roman" w:hAnsi="Times New Roman" w:cs="Times New Roman"/>
          <w:sz w:val="28"/>
          <w:szCs w:val="28"/>
        </w:rPr>
      </w:pPr>
      <w:r>
        <w:rPr>
          <w:rFonts w:ascii="Times New Roman" w:hAnsi="Times New Roman" w:cs="Times New Roman"/>
          <w:sz w:val="28"/>
          <w:szCs w:val="28"/>
        </w:rPr>
        <w:tab/>
      </w:r>
      <w:r w:rsidRPr="00EA2809">
        <w:rPr>
          <w:rFonts w:ascii="Times New Roman" w:hAnsi="Times New Roman" w:cs="Times New Roman"/>
          <w:sz w:val="28"/>
          <w:szCs w:val="28"/>
        </w:rPr>
        <w:t>Для взрослого игрушка – важнейшая составная часть образовательной среды.</w:t>
      </w:r>
    </w:p>
    <w:p w:rsidR="00EB17BF" w:rsidRPr="00EB17BF" w:rsidRDefault="00EB17BF" w:rsidP="00EB17BF">
      <w:pPr>
        <w:rPr>
          <w:rFonts w:ascii="Times New Roman" w:hAnsi="Times New Roman" w:cs="Times New Roman"/>
          <w:sz w:val="28"/>
          <w:szCs w:val="28"/>
        </w:rPr>
      </w:pPr>
      <w:r>
        <w:rPr>
          <w:rFonts w:ascii="Times New Roman" w:hAnsi="Times New Roman" w:cs="Times New Roman"/>
          <w:sz w:val="28"/>
          <w:szCs w:val="28"/>
        </w:rPr>
        <w:tab/>
      </w:r>
      <w:r w:rsidRPr="00EA2809">
        <w:rPr>
          <w:rFonts w:ascii="Times New Roman" w:hAnsi="Times New Roman" w:cs="Times New Roman"/>
          <w:sz w:val="28"/>
          <w:szCs w:val="28"/>
        </w:rPr>
        <w:t>Для ребенка игрушка – источник радости, предмет для творчества, психологическое средство овладения ребенком предметным миром и собственным поведением.</w:t>
      </w:r>
    </w:p>
    <w:p w:rsidR="00EA2809" w:rsidRPr="003A7832" w:rsidRDefault="00EA2809" w:rsidP="00EA2809">
      <w:pPr>
        <w:spacing w:after="0"/>
        <w:ind w:firstLine="708"/>
        <w:jc w:val="both"/>
        <w:rPr>
          <w:rFonts w:ascii="Times New Roman" w:hAnsi="Times New Roman" w:cs="Times New Roman"/>
          <w:sz w:val="28"/>
          <w:szCs w:val="28"/>
        </w:rPr>
      </w:pPr>
      <w:r w:rsidRPr="003A7832">
        <w:rPr>
          <w:rFonts w:ascii="Times New Roman" w:hAnsi="Times New Roman" w:cs="Times New Roman"/>
          <w:sz w:val="28"/>
          <w:szCs w:val="28"/>
        </w:rPr>
        <w:t>К 3-м годам малыш начинает усваивать функциональное назначение предметов. А где, как не в игре, он может наиболее чутко усвоить, что на стуле сидят, а едят с тарелки? Поэтому необходимо расширять набор детских игрушек посудой и мебелью. Она должна по размеру приближаться к детской, но быть более лёгкой. Ребёнок стремиться жить взрослой жизнью, так помогите ему. Игрушечное отображение реальной жизни позволит ребёнку легко освоиться далее в коллективе сверстников и полноценно развиваться как эмоционально, так и интеллектуально. К 3-м годам игрушки, живущие у ребёнка, должны увеличиваться в размерах: большая кукла, большая машина, большой игрушечный зверь. В набор игрушек необходимо включать и всевозможные пирамидки, конструкторы. Эти игрушки сами подсказывают ребёнку, как с ними действовать.</w:t>
      </w:r>
    </w:p>
    <w:p w:rsidR="00EA2809" w:rsidRDefault="00EA2809" w:rsidP="00EA2809">
      <w:pPr>
        <w:spacing w:after="0"/>
        <w:ind w:firstLine="708"/>
        <w:jc w:val="both"/>
        <w:rPr>
          <w:rFonts w:ascii="Times New Roman" w:hAnsi="Times New Roman" w:cs="Times New Roman"/>
          <w:sz w:val="28"/>
          <w:szCs w:val="28"/>
        </w:rPr>
      </w:pPr>
      <w:r w:rsidRPr="003A7832">
        <w:rPr>
          <w:rFonts w:ascii="Times New Roman" w:hAnsi="Times New Roman" w:cs="Times New Roman"/>
          <w:sz w:val="28"/>
          <w:szCs w:val="28"/>
        </w:rPr>
        <w:t>Ещё одна, не менее важная группа - предметы-заместители. Она включает в себя, с точки зрения взрослого, совершенно ненужные вещи, но для ребёнка это наиценнейший материал для развития фантазии и творчества. Это всевозможные лоскутки, тряпочки, коробочки, дощечки или палочки и т.д.</w:t>
      </w:r>
      <w:r w:rsidRPr="003A7832">
        <w:rPr>
          <w:sz w:val="28"/>
          <w:szCs w:val="28"/>
        </w:rPr>
        <w:t xml:space="preserve"> </w:t>
      </w:r>
      <w:r w:rsidRPr="003A7832">
        <w:rPr>
          <w:rFonts w:ascii="Times New Roman" w:hAnsi="Times New Roman" w:cs="Times New Roman"/>
          <w:sz w:val="28"/>
          <w:szCs w:val="28"/>
        </w:rPr>
        <w:t>Введение этих предметов целесообразно с 2-3-х лет, так как именно в этот период происходит развитие активной речи, а предметы-заместители ставят малыша перед необходимостью называния их реально существующим и принятым по отношению к тому или иному предмету словом.</w:t>
      </w:r>
    </w:p>
    <w:p w:rsidR="00EA2809" w:rsidRPr="00257B1A" w:rsidRDefault="00EA2809" w:rsidP="00EA2809">
      <w:pPr>
        <w:spacing w:after="0"/>
        <w:ind w:firstLine="708"/>
        <w:jc w:val="both"/>
        <w:rPr>
          <w:rFonts w:ascii="Times New Roman" w:hAnsi="Times New Roman" w:cs="Times New Roman"/>
          <w:b/>
          <w:color w:val="FF0000"/>
          <w:sz w:val="28"/>
          <w:szCs w:val="28"/>
        </w:rPr>
      </w:pPr>
      <w:r w:rsidRPr="00257B1A">
        <w:rPr>
          <w:rFonts w:ascii="Times New Roman" w:hAnsi="Times New Roman" w:cs="Times New Roman"/>
          <w:b/>
          <w:color w:val="FF0000"/>
          <w:sz w:val="28"/>
          <w:szCs w:val="28"/>
        </w:rPr>
        <w:t xml:space="preserve">Помните </w:t>
      </w:r>
    </w:p>
    <w:p w:rsidR="00EA2809" w:rsidRDefault="00EA2809" w:rsidP="00EA2809">
      <w:pPr>
        <w:ind w:firstLine="708"/>
        <w:jc w:val="both"/>
        <w:rPr>
          <w:rFonts w:ascii="Times New Roman" w:hAnsi="Times New Roman" w:cs="Times New Roman"/>
          <w:sz w:val="28"/>
          <w:szCs w:val="28"/>
        </w:rPr>
      </w:pPr>
      <w:r>
        <w:rPr>
          <w:rFonts w:ascii="Times New Roman" w:hAnsi="Times New Roman" w:cs="Times New Roman"/>
          <w:sz w:val="28"/>
          <w:szCs w:val="28"/>
        </w:rPr>
        <w:t xml:space="preserve"> В</w:t>
      </w:r>
      <w:r w:rsidRPr="00CA4506">
        <w:rPr>
          <w:rFonts w:ascii="Times New Roman" w:hAnsi="Times New Roman" w:cs="Times New Roman"/>
          <w:sz w:val="28"/>
          <w:szCs w:val="28"/>
        </w:rPr>
        <w:t>се, кроме любимой игрушки, надо периодически менять и обновлять. Если вы заметили, что малыш долго не берёт в руки какую-то игрушку, значит, она ему сейчас прост</w:t>
      </w:r>
      <w:r>
        <w:rPr>
          <w:rFonts w:ascii="Times New Roman" w:hAnsi="Times New Roman" w:cs="Times New Roman"/>
          <w:sz w:val="28"/>
          <w:szCs w:val="28"/>
        </w:rPr>
        <w:t>о не нужна. Спрячьте её</w:t>
      </w:r>
      <w:r w:rsidRPr="00CA4506">
        <w:rPr>
          <w:rFonts w:ascii="Times New Roman" w:hAnsi="Times New Roman" w:cs="Times New Roman"/>
          <w:sz w:val="28"/>
          <w:szCs w:val="28"/>
        </w:rPr>
        <w:t xml:space="preserve">, а через некоторое время, её появление вызовет новый эмоциональный или познавательный интерес у ребёнка. </w:t>
      </w:r>
    </w:p>
    <w:p w:rsidR="00EA2809" w:rsidRDefault="00EA2809" w:rsidP="00EA2809">
      <w:pPr>
        <w:ind w:firstLine="708"/>
        <w:jc w:val="both"/>
        <w:rPr>
          <w:rFonts w:ascii="Times New Roman" w:hAnsi="Times New Roman" w:cs="Times New Roman"/>
          <w:sz w:val="28"/>
          <w:szCs w:val="28"/>
        </w:rPr>
      </w:pPr>
      <w:r>
        <w:rPr>
          <w:rFonts w:ascii="Times New Roman" w:hAnsi="Times New Roman" w:cs="Times New Roman"/>
          <w:sz w:val="28"/>
          <w:szCs w:val="28"/>
        </w:rPr>
        <w:t xml:space="preserve">Не водите ребёнка </w:t>
      </w:r>
      <w:r w:rsidRPr="00CA4506">
        <w:rPr>
          <w:rFonts w:ascii="Times New Roman" w:hAnsi="Times New Roman" w:cs="Times New Roman"/>
          <w:sz w:val="28"/>
          <w:szCs w:val="28"/>
        </w:rPr>
        <w:t xml:space="preserve"> часто в игрушечный магазин с множеством соблазнительных, но очень дорогих игрушек. </w:t>
      </w:r>
      <w:r>
        <w:rPr>
          <w:rFonts w:ascii="Times New Roman" w:hAnsi="Times New Roman" w:cs="Times New Roman"/>
          <w:sz w:val="28"/>
          <w:szCs w:val="28"/>
        </w:rPr>
        <w:t xml:space="preserve">Ребенок сильно переживает, когда </w:t>
      </w:r>
      <w:r w:rsidRPr="00CA4506">
        <w:rPr>
          <w:rFonts w:ascii="Times New Roman" w:hAnsi="Times New Roman" w:cs="Times New Roman"/>
          <w:sz w:val="28"/>
          <w:szCs w:val="28"/>
        </w:rPr>
        <w:t xml:space="preserve"> не может получить то, что очень хоче</w:t>
      </w:r>
      <w:r>
        <w:rPr>
          <w:rFonts w:ascii="Times New Roman" w:hAnsi="Times New Roman" w:cs="Times New Roman"/>
          <w:sz w:val="28"/>
          <w:szCs w:val="28"/>
        </w:rPr>
        <w:t xml:space="preserve">т. </w:t>
      </w:r>
    </w:p>
    <w:p w:rsidR="00EA2809" w:rsidRPr="003A7832" w:rsidRDefault="00EA2809" w:rsidP="00EA2809">
      <w:pPr>
        <w:ind w:firstLine="708"/>
        <w:jc w:val="both"/>
        <w:rPr>
          <w:rFonts w:ascii="Times New Roman" w:hAnsi="Times New Roman" w:cs="Times New Roman"/>
          <w:sz w:val="28"/>
          <w:szCs w:val="28"/>
        </w:rPr>
      </w:pPr>
      <w:r>
        <w:rPr>
          <w:rFonts w:ascii="Times New Roman" w:hAnsi="Times New Roman" w:cs="Times New Roman"/>
          <w:sz w:val="28"/>
          <w:szCs w:val="28"/>
        </w:rPr>
        <w:t xml:space="preserve"> К</w:t>
      </w:r>
      <w:r w:rsidRPr="00CA4506">
        <w:rPr>
          <w:rFonts w:ascii="Times New Roman" w:hAnsi="Times New Roman" w:cs="Times New Roman"/>
          <w:sz w:val="28"/>
          <w:szCs w:val="28"/>
        </w:rPr>
        <w:t>огда вы сами готовы подарить ребёнку радость, ведите его в магазин и делайте ему праздник.</w:t>
      </w:r>
    </w:p>
    <w:p w:rsidR="00EA2809" w:rsidRDefault="00EA2809">
      <w:pPr>
        <w:rPr>
          <w:rFonts w:ascii="Times New Roman" w:hAnsi="Times New Roman" w:cs="Times New Roman"/>
          <w:sz w:val="28"/>
          <w:szCs w:val="28"/>
        </w:rPr>
      </w:pPr>
    </w:p>
    <w:p w:rsidR="00EA2809" w:rsidRPr="00EA2809" w:rsidRDefault="00EA2809" w:rsidP="00EA2809">
      <w:pPr>
        <w:rPr>
          <w:rFonts w:ascii="Times New Roman" w:hAnsi="Times New Roman" w:cs="Times New Roman"/>
          <w:b/>
          <w:sz w:val="40"/>
          <w:szCs w:val="40"/>
        </w:rPr>
      </w:pPr>
      <w:r w:rsidRPr="00EA2809">
        <w:rPr>
          <w:rFonts w:ascii="Times New Roman" w:hAnsi="Times New Roman" w:cs="Times New Roman"/>
          <w:b/>
          <w:sz w:val="40"/>
          <w:szCs w:val="40"/>
        </w:rPr>
        <w:lastRenderedPageBreak/>
        <w:t>Взрослому на заметку</w:t>
      </w:r>
    </w:p>
    <w:p w:rsidR="009C7D26" w:rsidRPr="00257B1A" w:rsidRDefault="00EA2809" w:rsidP="00EB17BF">
      <w:pPr>
        <w:jc w:val="center"/>
        <w:rPr>
          <w:rFonts w:ascii="Times New Roman" w:hAnsi="Times New Roman" w:cs="Times New Roman"/>
          <w:b/>
          <w:color w:val="FF0000"/>
          <w:sz w:val="28"/>
          <w:szCs w:val="28"/>
        </w:rPr>
      </w:pPr>
      <w:r w:rsidRPr="00257B1A">
        <w:rPr>
          <w:rFonts w:ascii="Times New Roman" w:hAnsi="Times New Roman" w:cs="Times New Roman"/>
          <w:b/>
          <w:color w:val="FF0000"/>
          <w:sz w:val="28"/>
          <w:szCs w:val="28"/>
        </w:rPr>
        <w:t>Требования к выбору игрушки</w:t>
      </w:r>
    </w:p>
    <w:p w:rsidR="009C7D26" w:rsidRPr="00007AC7" w:rsidRDefault="009C7D26" w:rsidP="009C7D26">
      <w:pPr>
        <w:ind w:firstLine="708"/>
        <w:jc w:val="both"/>
        <w:rPr>
          <w:rFonts w:ascii="Times New Roman" w:hAnsi="Times New Roman" w:cs="Times New Roman"/>
          <w:sz w:val="28"/>
          <w:szCs w:val="28"/>
        </w:rPr>
      </w:pPr>
      <w:r w:rsidRPr="00007AC7">
        <w:rPr>
          <w:rFonts w:ascii="Times New Roman" w:hAnsi="Times New Roman" w:cs="Times New Roman"/>
          <w:sz w:val="28"/>
          <w:szCs w:val="28"/>
        </w:rPr>
        <w:t>Каждый в</w:t>
      </w:r>
      <w:r>
        <w:rPr>
          <w:rFonts w:ascii="Times New Roman" w:hAnsi="Times New Roman" w:cs="Times New Roman"/>
          <w:sz w:val="28"/>
          <w:szCs w:val="28"/>
        </w:rPr>
        <w:t xml:space="preserve">зрослый </w:t>
      </w:r>
      <w:r w:rsidRPr="00007AC7">
        <w:rPr>
          <w:rFonts w:ascii="Times New Roman" w:hAnsi="Times New Roman" w:cs="Times New Roman"/>
          <w:sz w:val="28"/>
          <w:szCs w:val="28"/>
        </w:rPr>
        <w:t xml:space="preserve"> должен уметь выбирать игрушк</w:t>
      </w:r>
      <w:r>
        <w:rPr>
          <w:rFonts w:ascii="Times New Roman" w:hAnsi="Times New Roman" w:cs="Times New Roman"/>
          <w:sz w:val="28"/>
          <w:szCs w:val="28"/>
        </w:rPr>
        <w:t>и для детей, исходя из требований</w:t>
      </w:r>
      <w:r w:rsidRPr="00007AC7">
        <w:rPr>
          <w:rFonts w:ascii="Times New Roman" w:hAnsi="Times New Roman" w:cs="Times New Roman"/>
          <w:sz w:val="28"/>
          <w:szCs w:val="28"/>
        </w:rPr>
        <w:t xml:space="preserve">. </w:t>
      </w:r>
    </w:p>
    <w:p w:rsidR="009C7D26" w:rsidRDefault="009C7D26" w:rsidP="009C7D26">
      <w:pPr>
        <w:pStyle w:val="a3"/>
        <w:numPr>
          <w:ilvl w:val="0"/>
          <w:numId w:val="1"/>
        </w:numPr>
        <w:jc w:val="both"/>
        <w:rPr>
          <w:rFonts w:ascii="Times New Roman" w:hAnsi="Times New Roman" w:cs="Times New Roman"/>
          <w:sz w:val="28"/>
          <w:szCs w:val="28"/>
        </w:rPr>
      </w:pPr>
      <w:r w:rsidRPr="00007AC7">
        <w:rPr>
          <w:rFonts w:ascii="Times New Roman" w:hAnsi="Times New Roman" w:cs="Times New Roman"/>
          <w:sz w:val="28"/>
          <w:szCs w:val="28"/>
        </w:rPr>
        <w:t>Медицинские и экологические требования: из чего сделана игрушка, есть ли сертификат качества, прочно ли прикреплены мелкие детали и т.д.</w:t>
      </w:r>
    </w:p>
    <w:p w:rsidR="009C7D26" w:rsidRDefault="009C7D26" w:rsidP="009C7D26">
      <w:pPr>
        <w:pStyle w:val="a3"/>
        <w:numPr>
          <w:ilvl w:val="0"/>
          <w:numId w:val="1"/>
        </w:numPr>
        <w:jc w:val="both"/>
        <w:rPr>
          <w:rFonts w:ascii="Times New Roman" w:hAnsi="Times New Roman" w:cs="Times New Roman"/>
          <w:sz w:val="28"/>
          <w:szCs w:val="28"/>
        </w:rPr>
      </w:pPr>
      <w:r w:rsidRPr="00007AC7">
        <w:rPr>
          <w:rFonts w:ascii="Times New Roman" w:hAnsi="Times New Roman" w:cs="Times New Roman"/>
          <w:sz w:val="28"/>
          <w:szCs w:val="28"/>
        </w:rPr>
        <w:t xml:space="preserve">Педагогические требования: чему научит игрушка? Какие разовьет умения и навыки, творческие способности? </w:t>
      </w:r>
    </w:p>
    <w:p w:rsidR="009C7D26" w:rsidRDefault="009C7D26" w:rsidP="009C7D26">
      <w:pPr>
        <w:pStyle w:val="a3"/>
        <w:numPr>
          <w:ilvl w:val="0"/>
          <w:numId w:val="1"/>
        </w:numPr>
        <w:jc w:val="both"/>
        <w:rPr>
          <w:rFonts w:ascii="Times New Roman" w:hAnsi="Times New Roman" w:cs="Times New Roman"/>
          <w:sz w:val="28"/>
          <w:szCs w:val="28"/>
        </w:rPr>
      </w:pPr>
      <w:r w:rsidRPr="00007AC7">
        <w:rPr>
          <w:rFonts w:ascii="Times New Roman" w:hAnsi="Times New Roman" w:cs="Times New Roman"/>
          <w:sz w:val="28"/>
          <w:szCs w:val="28"/>
        </w:rPr>
        <w:t>Психологические требования: что несет в себе игрушка? Какие чувства пробудит она у ребенка?</w:t>
      </w:r>
    </w:p>
    <w:p w:rsidR="009C7D26" w:rsidRDefault="009C7D26" w:rsidP="009C7D26">
      <w:pPr>
        <w:pStyle w:val="a3"/>
        <w:numPr>
          <w:ilvl w:val="0"/>
          <w:numId w:val="1"/>
        </w:numPr>
        <w:jc w:val="both"/>
        <w:rPr>
          <w:rFonts w:ascii="Times New Roman" w:hAnsi="Times New Roman" w:cs="Times New Roman"/>
          <w:sz w:val="28"/>
          <w:szCs w:val="28"/>
        </w:rPr>
      </w:pPr>
      <w:r w:rsidRPr="00007AC7">
        <w:rPr>
          <w:rFonts w:ascii="Times New Roman" w:hAnsi="Times New Roman" w:cs="Times New Roman"/>
          <w:sz w:val="28"/>
          <w:szCs w:val="28"/>
        </w:rPr>
        <w:t xml:space="preserve"> Эстетические требования: соответствует ли игрушка представлениям о красоте, развивает ли чувство прекрасного, гармонии? </w:t>
      </w:r>
    </w:p>
    <w:p w:rsidR="009C7D26" w:rsidRPr="00007AC7" w:rsidRDefault="009C7D26" w:rsidP="009C7D26">
      <w:pPr>
        <w:pStyle w:val="a3"/>
        <w:numPr>
          <w:ilvl w:val="0"/>
          <w:numId w:val="1"/>
        </w:numPr>
        <w:jc w:val="both"/>
        <w:rPr>
          <w:rFonts w:ascii="Times New Roman" w:hAnsi="Times New Roman" w:cs="Times New Roman"/>
          <w:sz w:val="28"/>
          <w:szCs w:val="28"/>
        </w:rPr>
      </w:pPr>
      <w:r w:rsidRPr="00007AC7">
        <w:rPr>
          <w:rFonts w:ascii="Times New Roman" w:hAnsi="Times New Roman" w:cs="Times New Roman"/>
          <w:sz w:val="28"/>
          <w:szCs w:val="28"/>
        </w:rPr>
        <w:t xml:space="preserve">Духовно-нравственные </w:t>
      </w:r>
      <w:proofErr w:type="gramStart"/>
      <w:r w:rsidRPr="00007AC7">
        <w:rPr>
          <w:rFonts w:ascii="Times New Roman" w:hAnsi="Times New Roman" w:cs="Times New Roman"/>
          <w:sz w:val="28"/>
          <w:szCs w:val="28"/>
        </w:rPr>
        <w:t>требования</w:t>
      </w:r>
      <w:proofErr w:type="gramEnd"/>
      <w:r w:rsidRPr="00007AC7">
        <w:rPr>
          <w:rFonts w:ascii="Times New Roman" w:hAnsi="Times New Roman" w:cs="Times New Roman"/>
          <w:sz w:val="28"/>
          <w:szCs w:val="28"/>
        </w:rPr>
        <w:t>: какие ценности транслирует игрушка, способствует ли она формированию морального сознания, совести, различению добра и зла, стремлению следовать нравственным нормам?</w:t>
      </w:r>
    </w:p>
    <w:p w:rsidR="009C7D26" w:rsidRPr="00007AC7" w:rsidRDefault="009C7D26" w:rsidP="009C7D26">
      <w:pPr>
        <w:spacing w:after="0"/>
        <w:ind w:firstLine="708"/>
        <w:jc w:val="both"/>
        <w:rPr>
          <w:rFonts w:ascii="Times New Roman" w:hAnsi="Times New Roman" w:cs="Times New Roman"/>
          <w:sz w:val="28"/>
          <w:szCs w:val="28"/>
        </w:rPr>
      </w:pPr>
      <w:r w:rsidRPr="00007AC7">
        <w:rPr>
          <w:rFonts w:ascii="Times New Roman" w:hAnsi="Times New Roman" w:cs="Times New Roman"/>
          <w:sz w:val="28"/>
          <w:szCs w:val="28"/>
        </w:rPr>
        <w:t>Приобретая игрушки, заботливым родителям стоит ориентироваться в первую очередь на выбор самого ребенка: он должен игрушку хотеть, она должна быть ему интересной. А задача взрослых – из всех детских «хочу» выбрать самое правильное и полезное. Существует несколько критериев отбора игрушек.</w:t>
      </w:r>
    </w:p>
    <w:p w:rsidR="009C7D26" w:rsidRPr="00007AC7" w:rsidRDefault="009C7D26" w:rsidP="009C7D26">
      <w:pPr>
        <w:spacing w:after="0"/>
        <w:jc w:val="both"/>
        <w:rPr>
          <w:rFonts w:ascii="Times New Roman" w:hAnsi="Times New Roman" w:cs="Times New Roman"/>
          <w:sz w:val="28"/>
          <w:szCs w:val="28"/>
        </w:rPr>
      </w:pPr>
      <w:r w:rsidRPr="001E1F90">
        <w:rPr>
          <w:rFonts w:ascii="Times New Roman" w:hAnsi="Times New Roman" w:cs="Times New Roman"/>
          <w:b/>
          <w:i/>
          <w:sz w:val="28"/>
          <w:szCs w:val="28"/>
        </w:rPr>
        <w:t>Простота.</w:t>
      </w:r>
      <w:r w:rsidRPr="00007AC7">
        <w:rPr>
          <w:rFonts w:ascii="Times New Roman" w:hAnsi="Times New Roman" w:cs="Times New Roman"/>
          <w:sz w:val="28"/>
          <w:szCs w:val="28"/>
        </w:rPr>
        <w:t xml:space="preserve"> Конструкция, объединяющая в себе слишком много свойств и функций, дезориентирует малыша. Например, пластмассовая белочка на колесиках со встроенным телефоном не будет считаться развивающей игрушкой. Лучше и полезнее предложить ребенку игрушки, имеющие понятное назначение.</w:t>
      </w:r>
    </w:p>
    <w:p w:rsidR="009C7D26" w:rsidRPr="00007AC7" w:rsidRDefault="009C7D26" w:rsidP="009C7D26">
      <w:pPr>
        <w:spacing w:after="0"/>
        <w:jc w:val="both"/>
        <w:rPr>
          <w:rFonts w:ascii="Times New Roman" w:hAnsi="Times New Roman" w:cs="Times New Roman"/>
          <w:sz w:val="28"/>
          <w:szCs w:val="28"/>
        </w:rPr>
      </w:pPr>
      <w:r w:rsidRPr="001E1F90">
        <w:rPr>
          <w:rFonts w:ascii="Times New Roman" w:hAnsi="Times New Roman" w:cs="Times New Roman"/>
          <w:b/>
          <w:i/>
          <w:sz w:val="28"/>
          <w:szCs w:val="28"/>
        </w:rPr>
        <w:t>Самостоятельность действий ребенка</w:t>
      </w:r>
      <w:r w:rsidRPr="001E1F90">
        <w:rPr>
          <w:rFonts w:ascii="Times New Roman" w:hAnsi="Times New Roman" w:cs="Times New Roman"/>
          <w:b/>
          <w:sz w:val="28"/>
          <w:szCs w:val="28"/>
        </w:rPr>
        <w:t>.</w:t>
      </w:r>
      <w:r w:rsidRPr="00007AC7">
        <w:rPr>
          <w:rFonts w:ascii="Times New Roman" w:hAnsi="Times New Roman" w:cs="Times New Roman"/>
          <w:sz w:val="28"/>
          <w:szCs w:val="28"/>
        </w:rPr>
        <w:t xml:space="preserve"> Игрушки должны способствовать формированию у ребенка желания действовать самостоятельно и смело решать наиболее сложные задачи. Если для игры с предметом требуется посторонняя помощь, например, необходимость что-либо придерживать, найти рычажок или нажать кнопочку – малыш быстро потеряет интерес к такой «игре».</w:t>
      </w:r>
    </w:p>
    <w:p w:rsidR="009C7D26" w:rsidRPr="00007AC7" w:rsidRDefault="009C7D26" w:rsidP="009C7D26">
      <w:pPr>
        <w:spacing w:after="0"/>
        <w:jc w:val="both"/>
        <w:rPr>
          <w:rFonts w:ascii="Times New Roman" w:hAnsi="Times New Roman" w:cs="Times New Roman"/>
          <w:sz w:val="28"/>
          <w:szCs w:val="28"/>
        </w:rPr>
      </w:pPr>
      <w:r w:rsidRPr="001E1F90">
        <w:rPr>
          <w:rFonts w:ascii="Times New Roman" w:hAnsi="Times New Roman" w:cs="Times New Roman"/>
          <w:b/>
          <w:i/>
          <w:sz w:val="28"/>
          <w:szCs w:val="28"/>
        </w:rPr>
        <w:t>Этика и эстетика.</w:t>
      </w:r>
      <w:r w:rsidRPr="00007AC7">
        <w:rPr>
          <w:rFonts w:ascii="Times New Roman" w:hAnsi="Times New Roman" w:cs="Times New Roman"/>
          <w:sz w:val="28"/>
          <w:szCs w:val="28"/>
        </w:rPr>
        <w:t xml:space="preserve"> Игрушка является значимым участником процесса воспитания. Она должна вызывать добрые чувства и развивать гуманные качества характера. Недопустимы игрушки, способствующие формированию деструктивных качеств: жестокости, агрессии, злости. Кровавые маски, различные монстры и чудища – не лучшие варианты детских игрушек.</w:t>
      </w:r>
    </w:p>
    <w:p w:rsidR="00EB17BF" w:rsidRDefault="009C7D26" w:rsidP="009C7D26">
      <w:pPr>
        <w:rPr>
          <w:rFonts w:ascii="Times New Roman" w:hAnsi="Times New Roman" w:cs="Times New Roman"/>
          <w:sz w:val="28"/>
          <w:szCs w:val="28"/>
        </w:rPr>
      </w:pPr>
      <w:r w:rsidRPr="001E1F90">
        <w:rPr>
          <w:rFonts w:ascii="Times New Roman" w:hAnsi="Times New Roman" w:cs="Times New Roman"/>
          <w:b/>
          <w:i/>
          <w:sz w:val="28"/>
          <w:szCs w:val="28"/>
        </w:rPr>
        <w:t>История и культура.</w:t>
      </w:r>
      <w:r w:rsidRPr="00007AC7">
        <w:rPr>
          <w:rFonts w:ascii="Times New Roman" w:hAnsi="Times New Roman" w:cs="Times New Roman"/>
          <w:sz w:val="28"/>
          <w:szCs w:val="28"/>
        </w:rPr>
        <w:t xml:space="preserve"> Авторские игрушки (куклы, дер</w:t>
      </w:r>
      <w:r>
        <w:rPr>
          <w:rFonts w:ascii="Times New Roman" w:hAnsi="Times New Roman" w:cs="Times New Roman"/>
          <w:sz w:val="28"/>
          <w:szCs w:val="28"/>
        </w:rPr>
        <w:t xml:space="preserve">евянные поделки, различные </w:t>
      </w:r>
      <w:r w:rsidRPr="00007AC7">
        <w:rPr>
          <w:rFonts w:ascii="Times New Roman" w:hAnsi="Times New Roman" w:cs="Times New Roman"/>
          <w:sz w:val="28"/>
          <w:szCs w:val="28"/>
        </w:rPr>
        <w:t xml:space="preserve"> </w:t>
      </w:r>
      <w:proofErr w:type="gramStart"/>
      <w:r w:rsidRPr="00007AC7">
        <w:rPr>
          <w:rFonts w:ascii="Times New Roman" w:hAnsi="Times New Roman" w:cs="Times New Roman"/>
          <w:sz w:val="28"/>
          <w:szCs w:val="28"/>
        </w:rPr>
        <w:t>зверюшки</w:t>
      </w:r>
      <w:proofErr w:type="gramEnd"/>
      <w:r w:rsidRPr="00007AC7">
        <w:rPr>
          <w:rFonts w:ascii="Times New Roman" w:hAnsi="Times New Roman" w:cs="Times New Roman"/>
          <w:sz w:val="28"/>
          <w:szCs w:val="28"/>
        </w:rPr>
        <w:t>) развивают хороший вкус. Ретро-игрушки позволяют прикоснуться к истории своего народа.</w:t>
      </w:r>
    </w:p>
    <w:p w:rsidR="00EB17BF" w:rsidRDefault="00EB17BF" w:rsidP="009C7D26">
      <w:pPr>
        <w:rPr>
          <w:rFonts w:ascii="Times New Roman" w:hAnsi="Times New Roman" w:cs="Times New Roman"/>
          <w:sz w:val="28"/>
          <w:szCs w:val="28"/>
        </w:rPr>
      </w:pPr>
    </w:p>
    <w:p w:rsidR="00EB17BF" w:rsidRDefault="00EB17BF" w:rsidP="00EB17BF">
      <w:pPr>
        <w:jc w:val="center"/>
        <w:rPr>
          <w:rFonts w:ascii="Times New Roman" w:hAnsi="Times New Roman" w:cs="Times New Roman"/>
          <w:b/>
          <w:sz w:val="28"/>
          <w:szCs w:val="28"/>
        </w:rPr>
      </w:pPr>
      <w:bookmarkStart w:id="0" w:name="_GoBack"/>
      <w:bookmarkEnd w:id="0"/>
    </w:p>
    <w:p w:rsidR="009C7D26" w:rsidRPr="00257B1A" w:rsidRDefault="009C7D26" w:rsidP="00EB17BF">
      <w:pPr>
        <w:jc w:val="center"/>
        <w:rPr>
          <w:rFonts w:ascii="Times New Roman" w:hAnsi="Times New Roman" w:cs="Times New Roman"/>
          <w:b/>
          <w:color w:val="FF0000"/>
          <w:sz w:val="28"/>
          <w:szCs w:val="28"/>
        </w:rPr>
      </w:pPr>
      <w:r w:rsidRPr="00257B1A">
        <w:rPr>
          <w:rFonts w:ascii="Times New Roman" w:hAnsi="Times New Roman" w:cs="Times New Roman"/>
          <w:b/>
          <w:color w:val="FF0000"/>
          <w:sz w:val="28"/>
          <w:szCs w:val="28"/>
        </w:rPr>
        <w:t>Правила выбора детских игрушек</w:t>
      </w:r>
    </w:p>
    <w:p w:rsidR="009C7D26" w:rsidRPr="009C7D26" w:rsidRDefault="00EB17BF" w:rsidP="00EB17BF">
      <w:pPr>
        <w:spacing w:after="0"/>
        <w:rPr>
          <w:rFonts w:ascii="Times New Roman" w:hAnsi="Times New Roman" w:cs="Times New Roman"/>
          <w:sz w:val="28"/>
          <w:szCs w:val="28"/>
        </w:rPr>
      </w:pPr>
      <w:r>
        <w:rPr>
          <w:rFonts w:ascii="Times New Roman" w:hAnsi="Times New Roman" w:cs="Times New Roman"/>
          <w:sz w:val="28"/>
          <w:szCs w:val="28"/>
        </w:rPr>
        <w:tab/>
      </w:r>
      <w:r w:rsidR="009C7D26" w:rsidRPr="009C7D26">
        <w:rPr>
          <w:rFonts w:ascii="Times New Roman" w:hAnsi="Times New Roman" w:cs="Times New Roman"/>
          <w:sz w:val="28"/>
          <w:szCs w:val="28"/>
        </w:rPr>
        <w:t xml:space="preserve">Выбирая игрушку, присмотритесь к ней и рассмотрите её, прочитайте всё, что написано на упаковке. </w:t>
      </w:r>
    </w:p>
    <w:p w:rsidR="009C7D26" w:rsidRPr="009C7D26" w:rsidRDefault="009C7D26" w:rsidP="00EB17BF">
      <w:pPr>
        <w:spacing w:after="0"/>
        <w:rPr>
          <w:rFonts w:ascii="Times New Roman" w:hAnsi="Times New Roman" w:cs="Times New Roman"/>
          <w:sz w:val="28"/>
          <w:szCs w:val="28"/>
        </w:rPr>
      </w:pPr>
      <w:r w:rsidRPr="009C7D26">
        <w:rPr>
          <w:rFonts w:ascii="Times New Roman" w:hAnsi="Times New Roman" w:cs="Times New Roman"/>
          <w:b/>
          <w:i/>
          <w:sz w:val="28"/>
          <w:szCs w:val="28"/>
        </w:rPr>
        <w:t>Материал.</w:t>
      </w:r>
      <w:r w:rsidRPr="009C7D26">
        <w:rPr>
          <w:rFonts w:ascii="Times New Roman" w:hAnsi="Times New Roman" w:cs="Times New Roman"/>
          <w:sz w:val="28"/>
          <w:szCs w:val="28"/>
        </w:rPr>
        <w:t xml:space="preserve"> Игрушка должна быть изготовлена из безопасных материалов. Не покупайте игрушки, сделанные из натурального меха и древесной коры, кроме того, игрушки из кожи не рекомендованы для детей до 3 лет. Выбирая мягкие игрушки,  помните, что у них должен быть плотный и хорошо прошитый ворс, так как они могут линять. Также в мягких игрушках скапливаются бактерии, и они могут стать источником инфекций, поэтому это не лучший вариант для самых маленьких деток и тех, кто склонен к аллергическим реакциям.</w:t>
      </w:r>
    </w:p>
    <w:p w:rsidR="009C7D26" w:rsidRPr="009C7D26" w:rsidRDefault="009C7D26" w:rsidP="00EB17BF">
      <w:pPr>
        <w:spacing w:after="0"/>
        <w:rPr>
          <w:rFonts w:ascii="Times New Roman" w:hAnsi="Times New Roman" w:cs="Times New Roman"/>
          <w:sz w:val="28"/>
          <w:szCs w:val="28"/>
        </w:rPr>
      </w:pPr>
      <w:r w:rsidRPr="009C7D26">
        <w:rPr>
          <w:rFonts w:ascii="Times New Roman" w:hAnsi="Times New Roman" w:cs="Times New Roman"/>
          <w:b/>
          <w:i/>
          <w:sz w:val="28"/>
          <w:szCs w:val="28"/>
        </w:rPr>
        <w:t>Форма.</w:t>
      </w:r>
      <w:r w:rsidRPr="009C7D26">
        <w:rPr>
          <w:rFonts w:ascii="Times New Roman" w:hAnsi="Times New Roman" w:cs="Times New Roman"/>
          <w:sz w:val="28"/>
          <w:szCs w:val="28"/>
        </w:rPr>
        <w:t xml:space="preserve"> Игрушка должна быть без острых выступающих частей, заусенцев и острых углов, о которые ребёнок может пораниться.</w:t>
      </w:r>
    </w:p>
    <w:p w:rsidR="009C7D26" w:rsidRPr="009C7D26" w:rsidRDefault="009C7D26" w:rsidP="00EB17BF">
      <w:pPr>
        <w:spacing w:after="0"/>
        <w:rPr>
          <w:rFonts w:ascii="Times New Roman" w:hAnsi="Times New Roman" w:cs="Times New Roman"/>
          <w:sz w:val="28"/>
          <w:szCs w:val="28"/>
        </w:rPr>
      </w:pPr>
      <w:r w:rsidRPr="009C7D26">
        <w:rPr>
          <w:rFonts w:ascii="Times New Roman" w:hAnsi="Times New Roman" w:cs="Times New Roman"/>
          <w:b/>
          <w:i/>
          <w:sz w:val="28"/>
          <w:szCs w:val="28"/>
        </w:rPr>
        <w:t>Цвет</w:t>
      </w:r>
      <w:r w:rsidRPr="009C7D26">
        <w:rPr>
          <w:rFonts w:ascii="Times New Roman" w:hAnsi="Times New Roman" w:cs="Times New Roman"/>
          <w:sz w:val="28"/>
          <w:szCs w:val="28"/>
        </w:rPr>
        <w:t>, который должен быть максимально естественным. Во-первых, это не нарушает представления ребёнка о реальном мире, а во-вторых, игрушки «ядовитых цветов» могут пугать детей и содержать «токсичные» красители. Избегайте чёрных и ярко-красных игрушек, они могут быть плохо восприняты ребёнком.</w:t>
      </w:r>
    </w:p>
    <w:p w:rsidR="009C7D26" w:rsidRPr="009C7D26" w:rsidRDefault="009C7D26" w:rsidP="00EB17BF">
      <w:pPr>
        <w:spacing w:after="0"/>
        <w:rPr>
          <w:rFonts w:ascii="Times New Roman" w:hAnsi="Times New Roman" w:cs="Times New Roman"/>
          <w:sz w:val="28"/>
          <w:szCs w:val="28"/>
        </w:rPr>
      </w:pPr>
      <w:r w:rsidRPr="009C7D26">
        <w:rPr>
          <w:rFonts w:ascii="Times New Roman" w:hAnsi="Times New Roman" w:cs="Times New Roman"/>
          <w:b/>
          <w:i/>
          <w:sz w:val="28"/>
          <w:szCs w:val="28"/>
        </w:rPr>
        <w:t>Запах.</w:t>
      </w:r>
      <w:r w:rsidRPr="009C7D26">
        <w:rPr>
          <w:rFonts w:ascii="Times New Roman" w:hAnsi="Times New Roman" w:cs="Times New Roman"/>
          <w:sz w:val="28"/>
          <w:szCs w:val="28"/>
        </w:rPr>
        <w:t xml:space="preserve"> Игрушка не должна иметь стойкого неприятного запаха, а если имеет, значит, она изготовлена из «токсичных» материалов. </w:t>
      </w:r>
    </w:p>
    <w:p w:rsidR="009C7D26" w:rsidRPr="009C7D26" w:rsidRDefault="009C7D26" w:rsidP="00EB17BF">
      <w:pPr>
        <w:spacing w:after="0"/>
        <w:rPr>
          <w:rFonts w:ascii="Times New Roman" w:hAnsi="Times New Roman" w:cs="Times New Roman"/>
          <w:sz w:val="28"/>
          <w:szCs w:val="28"/>
        </w:rPr>
      </w:pPr>
      <w:r w:rsidRPr="009C7D26">
        <w:rPr>
          <w:rFonts w:ascii="Times New Roman" w:hAnsi="Times New Roman" w:cs="Times New Roman"/>
          <w:b/>
          <w:i/>
          <w:sz w:val="28"/>
          <w:szCs w:val="28"/>
        </w:rPr>
        <w:t>Инструкция.</w:t>
      </w:r>
      <w:r w:rsidRPr="009C7D26">
        <w:rPr>
          <w:rFonts w:ascii="Times New Roman" w:hAnsi="Times New Roman" w:cs="Times New Roman"/>
          <w:sz w:val="28"/>
          <w:szCs w:val="28"/>
        </w:rPr>
        <w:t xml:space="preserve"> Изучите заранее инструкцию по правильному использованию игрушки, которые могут быть нанесены как на саму игрушку, так и на упаковку и на этикетку или быть в форме вкладыша.</w:t>
      </w:r>
    </w:p>
    <w:p w:rsidR="009C7D26" w:rsidRPr="009C7D26" w:rsidRDefault="009C7D26" w:rsidP="00EB17BF">
      <w:pPr>
        <w:spacing w:after="0"/>
        <w:rPr>
          <w:rFonts w:ascii="Times New Roman" w:hAnsi="Times New Roman" w:cs="Times New Roman"/>
          <w:sz w:val="28"/>
          <w:szCs w:val="28"/>
        </w:rPr>
      </w:pPr>
      <w:r w:rsidRPr="009C7D26">
        <w:rPr>
          <w:rFonts w:ascii="Times New Roman" w:hAnsi="Times New Roman" w:cs="Times New Roman"/>
          <w:b/>
          <w:i/>
          <w:sz w:val="28"/>
          <w:szCs w:val="28"/>
        </w:rPr>
        <w:t>Тематика</w:t>
      </w:r>
      <w:r w:rsidRPr="009C7D26">
        <w:rPr>
          <w:rFonts w:ascii="Times New Roman" w:hAnsi="Times New Roman" w:cs="Times New Roman"/>
          <w:sz w:val="28"/>
          <w:szCs w:val="28"/>
        </w:rPr>
        <w:t>. Приобретайте такие игрушки, которые не нанесут вред психике ребенка. Психологи не рекомендуют покупать  разных монстров, мутантов и т. д.</w:t>
      </w:r>
    </w:p>
    <w:p w:rsidR="009C7D26" w:rsidRPr="009C7D26" w:rsidRDefault="009C7D26" w:rsidP="00EB17BF">
      <w:pPr>
        <w:spacing w:after="0"/>
        <w:rPr>
          <w:rFonts w:ascii="Times New Roman" w:hAnsi="Times New Roman" w:cs="Times New Roman"/>
          <w:sz w:val="28"/>
          <w:szCs w:val="28"/>
        </w:rPr>
      </w:pPr>
      <w:r w:rsidRPr="009C7D26">
        <w:rPr>
          <w:rFonts w:ascii="Times New Roman" w:hAnsi="Times New Roman" w:cs="Times New Roman"/>
          <w:b/>
          <w:i/>
          <w:sz w:val="28"/>
          <w:szCs w:val="28"/>
        </w:rPr>
        <w:t>Реалистичность.</w:t>
      </w:r>
      <w:r w:rsidRPr="009C7D26">
        <w:rPr>
          <w:rFonts w:ascii="Times New Roman" w:hAnsi="Times New Roman" w:cs="Times New Roman"/>
          <w:sz w:val="28"/>
          <w:szCs w:val="28"/>
        </w:rPr>
        <w:t xml:space="preserve"> Выбирайте игрушки, которые похожи на реальных зверей или людей, чтобы ребёнок мог проводить аналогию.</w:t>
      </w:r>
    </w:p>
    <w:p w:rsidR="009C7D26" w:rsidRPr="009C7D26" w:rsidRDefault="009C7D26" w:rsidP="00EB17BF">
      <w:pPr>
        <w:spacing w:after="0"/>
        <w:rPr>
          <w:rFonts w:ascii="Times New Roman" w:hAnsi="Times New Roman" w:cs="Times New Roman"/>
          <w:sz w:val="28"/>
          <w:szCs w:val="28"/>
        </w:rPr>
      </w:pPr>
      <w:r w:rsidRPr="009C7D26">
        <w:rPr>
          <w:rFonts w:ascii="Times New Roman" w:hAnsi="Times New Roman" w:cs="Times New Roman"/>
          <w:b/>
          <w:i/>
          <w:sz w:val="28"/>
          <w:szCs w:val="28"/>
        </w:rPr>
        <w:t>Звук</w:t>
      </w:r>
      <w:r w:rsidRPr="009C7D26">
        <w:rPr>
          <w:rFonts w:ascii="Times New Roman" w:hAnsi="Times New Roman" w:cs="Times New Roman"/>
          <w:sz w:val="28"/>
          <w:szCs w:val="28"/>
        </w:rPr>
        <w:t xml:space="preserve"> — он не должен раздражать слух и пугать ребёнка. Если игрушка с музыкальным сопровождением, перед покупкой прослушайте все мелодии и убедитесь в том, что малыш не испугается. Обратите внимание на громкость звука или возможность его регулировки. При покупке музыкальных духовых игрушек обратите внимание на места для соприкосновения с губами детей — они должны быть изготовлены из легко </w:t>
      </w:r>
      <w:proofErr w:type="spellStart"/>
      <w:r w:rsidRPr="009C7D26">
        <w:rPr>
          <w:rFonts w:ascii="Times New Roman" w:hAnsi="Times New Roman" w:cs="Times New Roman"/>
          <w:sz w:val="28"/>
          <w:szCs w:val="28"/>
        </w:rPr>
        <w:t>дезинфицирующихся</w:t>
      </w:r>
      <w:proofErr w:type="spellEnd"/>
      <w:r w:rsidRPr="009C7D26">
        <w:rPr>
          <w:rFonts w:ascii="Times New Roman" w:hAnsi="Times New Roman" w:cs="Times New Roman"/>
          <w:sz w:val="28"/>
          <w:szCs w:val="28"/>
        </w:rPr>
        <w:t xml:space="preserve"> материалов, не впитывающих влагу.</w:t>
      </w:r>
    </w:p>
    <w:p w:rsidR="009C7D26" w:rsidRPr="009C7D26" w:rsidRDefault="009C7D26" w:rsidP="00EB17BF">
      <w:pPr>
        <w:spacing w:after="0"/>
        <w:rPr>
          <w:rFonts w:ascii="Times New Roman" w:hAnsi="Times New Roman" w:cs="Times New Roman"/>
          <w:sz w:val="28"/>
          <w:szCs w:val="28"/>
        </w:rPr>
      </w:pPr>
      <w:r w:rsidRPr="009C7D26">
        <w:rPr>
          <w:rFonts w:ascii="Times New Roman" w:hAnsi="Times New Roman" w:cs="Times New Roman"/>
          <w:b/>
          <w:i/>
          <w:sz w:val="28"/>
          <w:szCs w:val="28"/>
        </w:rPr>
        <w:t>Детали.</w:t>
      </w:r>
      <w:r w:rsidRPr="009C7D26">
        <w:rPr>
          <w:rFonts w:ascii="Times New Roman" w:hAnsi="Times New Roman" w:cs="Times New Roman"/>
          <w:sz w:val="28"/>
          <w:szCs w:val="28"/>
        </w:rPr>
        <w:t xml:space="preserve"> Несъёмные детали игрушек, изготовленные из твёрдых материалов,  должны быть установлены так, чтобы ребёнок не мог захватить их зубами. Если же детали отделяются от игрушки, то они не должны иметь острых кромок и концов.</w:t>
      </w:r>
    </w:p>
    <w:p w:rsidR="009C7D26" w:rsidRPr="009C7D26" w:rsidRDefault="009C7D26" w:rsidP="00EB17BF">
      <w:pPr>
        <w:spacing w:after="0"/>
        <w:rPr>
          <w:rFonts w:ascii="Times New Roman" w:hAnsi="Times New Roman" w:cs="Times New Roman"/>
          <w:sz w:val="28"/>
          <w:szCs w:val="28"/>
        </w:rPr>
      </w:pPr>
      <w:r w:rsidRPr="009C7D26">
        <w:rPr>
          <w:rFonts w:ascii="Times New Roman" w:hAnsi="Times New Roman" w:cs="Times New Roman"/>
          <w:b/>
          <w:i/>
          <w:sz w:val="28"/>
          <w:szCs w:val="28"/>
        </w:rPr>
        <w:t>Возраст ребёнка.</w:t>
      </w:r>
      <w:r w:rsidRPr="009C7D26">
        <w:rPr>
          <w:rFonts w:ascii="Times New Roman" w:hAnsi="Times New Roman" w:cs="Times New Roman"/>
          <w:sz w:val="28"/>
          <w:szCs w:val="28"/>
        </w:rPr>
        <w:t xml:space="preserve"> При выборе игрушки обязательно обратите внимание на возраст, для которого игрушка предназначена.</w:t>
      </w:r>
    </w:p>
    <w:p w:rsidR="009C7D26" w:rsidRDefault="009C7D26" w:rsidP="009C7D26">
      <w:pPr>
        <w:rPr>
          <w:rFonts w:ascii="Times New Roman" w:hAnsi="Times New Roman" w:cs="Times New Roman"/>
          <w:sz w:val="28"/>
          <w:szCs w:val="28"/>
        </w:rPr>
      </w:pPr>
      <w:r w:rsidRPr="009C7D26">
        <w:rPr>
          <w:rFonts w:ascii="Times New Roman" w:hAnsi="Times New Roman" w:cs="Times New Roman"/>
          <w:b/>
          <w:i/>
          <w:sz w:val="28"/>
          <w:szCs w:val="28"/>
        </w:rPr>
        <w:t>Место.</w:t>
      </w:r>
      <w:r w:rsidRPr="009C7D26">
        <w:rPr>
          <w:rFonts w:ascii="Times New Roman" w:hAnsi="Times New Roman" w:cs="Times New Roman"/>
          <w:sz w:val="28"/>
          <w:szCs w:val="28"/>
        </w:rPr>
        <w:t xml:space="preserve"> Покупайте игрушки в специализированных магазинах, не приобретайте игрушки «с рук» в мест</w:t>
      </w:r>
      <w:r w:rsidR="005A6653">
        <w:rPr>
          <w:rFonts w:ascii="Times New Roman" w:hAnsi="Times New Roman" w:cs="Times New Roman"/>
          <w:sz w:val="28"/>
          <w:szCs w:val="28"/>
        </w:rPr>
        <w:t>ах несанкционированной торговли.</w:t>
      </w:r>
    </w:p>
    <w:p w:rsidR="00EA2809" w:rsidRPr="009C7D26" w:rsidRDefault="00EA2809" w:rsidP="009C7D26">
      <w:pPr>
        <w:ind w:firstLine="708"/>
        <w:rPr>
          <w:rFonts w:ascii="Times New Roman" w:hAnsi="Times New Roman" w:cs="Times New Roman"/>
          <w:sz w:val="28"/>
          <w:szCs w:val="28"/>
        </w:rPr>
      </w:pPr>
    </w:p>
    <w:sectPr w:rsidR="00EA2809" w:rsidRPr="009C7D26" w:rsidSect="00EB17BF">
      <w:pgSz w:w="11906" w:h="16838"/>
      <w:pgMar w:top="426"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250D06"/>
    <w:multiLevelType w:val="hybridMultilevel"/>
    <w:tmpl w:val="C0228D3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809"/>
    <w:rsid w:val="00257B1A"/>
    <w:rsid w:val="004574DE"/>
    <w:rsid w:val="005A6653"/>
    <w:rsid w:val="009C7D26"/>
    <w:rsid w:val="00EA2809"/>
    <w:rsid w:val="00EB17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99,#fcf,#ffc"/>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2809"/>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C7D2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2809"/>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C7D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4</Pages>
  <Words>1052</Words>
  <Characters>6000</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4</cp:revision>
  <dcterms:created xsi:type="dcterms:W3CDTF">2019-02-18T07:08:00Z</dcterms:created>
  <dcterms:modified xsi:type="dcterms:W3CDTF">2019-02-18T08:04:00Z</dcterms:modified>
</cp:coreProperties>
</file>